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804" w:rsidRDefault="00A63804" w:rsidP="00A63804">
      <w:pPr>
        <w:pStyle w:val="a3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Российская  Федерация</w:t>
      </w:r>
    </w:p>
    <w:p w:rsidR="00A63804" w:rsidRDefault="00A63804" w:rsidP="00A63804">
      <w:pPr>
        <w:pStyle w:val="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 xml:space="preserve"> Я Н С К А Я   О Б Л А С Т Ь</w:t>
      </w:r>
    </w:p>
    <w:p w:rsidR="00A63804" w:rsidRDefault="00A63804" w:rsidP="00A63804">
      <w:pPr>
        <w:pStyle w:val="3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ПОЧЕПСКИЙ  РАЙОННЫЙ  СОВЕТ  НАРОДНЫХ  ДЕПУТАТОВ </w:t>
      </w:r>
    </w:p>
    <w:p w:rsidR="00A63804" w:rsidRDefault="00A63804" w:rsidP="00A63804">
      <w:pPr>
        <w:pStyle w:val="4"/>
        <w:jc w:val="center"/>
        <w:rPr>
          <w:b w:val="0"/>
          <w:bCs w:val="0"/>
        </w:rPr>
      </w:pPr>
      <w:bookmarkStart w:id="0" w:name="_GoBack"/>
      <w:bookmarkEnd w:id="0"/>
    </w:p>
    <w:p w:rsidR="00A63804" w:rsidRDefault="00A63804" w:rsidP="00A63804">
      <w:pPr>
        <w:pStyle w:val="4"/>
        <w:jc w:val="center"/>
      </w:pPr>
      <w:proofErr w:type="gramStart"/>
      <w:r>
        <w:rPr>
          <w:b w:val="0"/>
          <w:bCs w:val="0"/>
        </w:rPr>
        <w:t>Р</w:t>
      </w:r>
      <w:proofErr w:type="gramEnd"/>
      <w:r>
        <w:rPr>
          <w:b w:val="0"/>
          <w:bCs w:val="0"/>
        </w:rPr>
        <w:t xml:space="preserve"> Е Ш Е Н И Е</w:t>
      </w:r>
    </w:p>
    <w:p w:rsidR="00A63804" w:rsidRDefault="00A63804" w:rsidP="00A63804">
      <w:pPr>
        <w:ind w:firstLine="360"/>
        <w:rPr>
          <w:sz w:val="28"/>
          <w:szCs w:val="28"/>
        </w:rPr>
      </w:pPr>
    </w:p>
    <w:p w:rsidR="00A63804" w:rsidRDefault="00A63804" w:rsidP="00A63804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A28D6">
        <w:rPr>
          <w:sz w:val="28"/>
          <w:szCs w:val="28"/>
        </w:rPr>
        <w:t>27.03.</w:t>
      </w:r>
      <w:r>
        <w:rPr>
          <w:sz w:val="28"/>
          <w:szCs w:val="28"/>
        </w:rPr>
        <w:t xml:space="preserve"> 2019</w:t>
      </w:r>
      <w:r w:rsidR="004A28D6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№ </w:t>
      </w:r>
      <w:r w:rsidR="004A28D6">
        <w:rPr>
          <w:sz w:val="28"/>
          <w:szCs w:val="28"/>
        </w:rPr>
        <w:t>432</w:t>
      </w:r>
    </w:p>
    <w:p w:rsidR="00A63804" w:rsidRDefault="00A63804" w:rsidP="00A63804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г. Почеп</w:t>
      </w:r>
    </w:p>
    <w:p w:rsidR="00A63804" w:rsidRDefault="00A63804" w:rsidP="00A63804">
      <w:pPr>
        <w:ind w:left="708"/>
        <w:rPr>
          <w:sz w:val="28"/>
          <w:szCs w:val="28"/>
        </w:rPr>
      </w:pPr>
    </w:p>
    <w:p w:rsidR="00A63804" w:rsidRDefault="00A63804" w:rsidP="00A63804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A63804" w:rsidRDefault="00A63804" w:rsidP="00A638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3804" w:rsidRDefault="00A63804" w:rsidP="00A638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обращение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 выдаче разрешения на условно разрешенный вид использования земельного участка,           с кадастровым  номером 32:20:0400101:2369, в соответствии с п. 3 ст. 4 Федерального закона «О введении в действие Градостроительного кодекса Российской Федерации», Совет народных депутатов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 </w:t>
      </w:r>
    </w:p>
    <w:p w:rsidR="00A63804" w:rsidRDefault="00A63804" w:rsidP="00A63804">
      <w:pPr>
        <w:jc w:val="both"/>
        <w:rPr>
          <w:sz w:val="28"/>
          <w:szCs w:val="28"/>
        </w:rPr>
      </w:pPr>
    </w:p>
    <w:p w:rsidR="00A63804" w:rsidRDefault="00A63804" w:rsidP="00A638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</w:t>
      </w:r>
      <w:r w:rsidR="007E33B5">
        <w:rPr>
          <w:sz w:val="28"/>
          <w:szCs w:val="28"/>
        </w:rPr>
        <w:t xml:space="preserve"> 08.04.</w:t>
      </w:r>
      <w:r>
        <w:rPr>
          <w:sz w:val="28"/>
          <w:szCs w:val="28"/>
        </w:rPr>
        <w:t>2019 г.</w:t>
      </w:r>
      <w:r w:rsidR="007E33B5">
        <w:rPr>
          <w:sz w:val="28"/>
          <w:szCs w:val="28"/>
        </w:rPr>
        <w:t xml:space="preserve"> на 11.00 </w:t>
      </w:r>
      <w:r>
        <w:rPr>
          <w:sz w:val="28"/>
          <w:szCs w:val="28"/>
        </w:rPr>
        <w:t xml:space="preserve"> публичные слушания по вопросу выдачи разрешения на условно разрешенный вид использования земельного участка,  с кадастровым  номером 32:20:0400101:2369 площадью 93 кв. метр, расположенного по адресу: Брянская область,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район, п. Речица, ул. </w:t>
      </w:r>
      <w:proofErr w:type="spellStart"/>
      <w:r>
        <w:rPr>
          <w:sz w:val="28"/>
          <w:szCs w:val="28"/>
        </w:rPr>
        <w:t>Погарская</w:t>
      </w:r>
      <w:proofErr w:type="spellEnd"/>
      <w:r w:rsidR="007E33B5">
        <w:rPr>
          <w:sz w:val="28"/>
          <w:szCs w:val="28"/>
        </w:rPr>
        <w:t>, у</w:t>
      </w:r>
      <w:r>
        <w:rPr>
          <w:sz w:val="28"/>
          <w:szCs w:val="28"/>
        </w:rPr>
        <w:t>часток</w:t>
      </w:r>
      <w:r w:rsidR="007E33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22</w:t>
      </w:r>
      <w:r w:rsidR="007E33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а, с основным видом разрешенного использования </w:t>
      </w:r>
      <w:r w:rsidR="007E33B5">
        <w:rPr>
          <w:sz w:val="28"/>
          <w:szCs w:val="28"/>
        </w:rPr>
        <w:t>-</w:t>
      </w:r>
      <w:r>
        <w:rPr>
          <w:sz w:val="28"/>
          <w:szCs w:val="28"/>
        </w:rPr>
        <w:t xml:space="preserve">  объекты придорожного сервиса.</w:t>
      </w:r>
      <w:r>
        <w:rPr>
          <w:sz w:val="28"/>
          <w:szCs w:val="28"/>
        </w:rPr>
        <w:tab/>
      </w:r>
    </w:p>
    <w:p w:rsidR="00A63804" w:rsidRDefault="00A63804" w:rsidP="00A638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A63804" w:rsidRDefault="00A63804" w:rsidP="00A638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Шкабарина</w:t>
      </w:r>
      <w:proofErr w:type="spellEnd"/>
      <w:r>
        <w:rPr>
          <w:sz w:val="28"/>
          <w:szCs w:val="28"/>
        </w:rPr>
        <w:t xml:space="preserve"> А.С. – депутат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(председатель);</w:t>
      </w:r>
    </w:p>
    <w:p w:rsidR="00A63804" w:rsidRDefault="00A63804" w:rsidP="00A638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А.В. – депутат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(секретарь);</w:t>
      </w:r>
    </w:p>
    <w:p w:rsidR="00A63804" w:rsidRDefault="00A63804" w:rsidP="00A638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Члены комиссии:</w:t>
      </w:r>
    </w:p>
    <w:p w:rsidR="00A63804" w:rsidRDefault="00A63804" w:rsidP="00A638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Е.Д. – заместитель главы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</w:t>
      </w:r>
    </w:p>
    <w:p w:rsidR="00A63804" w:rsidRDefault="00A63804" w:rsidP="00A638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начальник финансового управления;</w:t>
      </w:r>
    </w:p>
    <w:p w:rsidR="00A63804" w:rsidRDefault="00A63804" w:rsidP="00A63804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Каплун Н.Д.        -  управляющая делами администрации района                                       </w:t>
      </w:r>
    </w:p>
    <w:p w:rsidR="00A63804" w:rsidRDefault="00A63804" w:rsidP="00A63804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района; </w:t>
      </w:r>
    </w:p>
    <w:p w:rsidR="00A63804" w:rsidRDefault="00A63804" w:rsidP="00A63804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Синицын А.М.  -   главный специалист управления делами </w:t>
      </w:r>
    </w:p>
    <w:p w:rsidR="00A63804" w:rsidRDefault="00A63804" w:rsidP="00A63804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района.  </w:t>
      </w:r>
      <w:r>
        <w:rPr>
          <w:sz w:val="28"/>
          <w:szCs w:val="28"/>
        </w:rPr>
        <w:tab/>
        <w:t xml:space="preserve">  </w:t>
      </w:r>
    </w:p>
    <w:p w:rsidR="00A63804" w:rsidRDefault="00A63804" w:rsidP="00A638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подлежит официальному опубликованию в районной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слово»,</w:t>
      </w:r>
      <w:r w:rsidR="007E33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размещению на официальном сайте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 в сети «Интернет».</w:t>
      </w:r>
    </w:p>
    <w:p w:rsidR="00A63804" w:rsidRDefault="00A63804" w:rsidP="00A63804">
      <w:pPr>
        <w:jc w:val="both"/>
        <w:rPr>
          <w:sz w:val="28"/>
          <w:szCs w:val="28"/>
        </w:rPr>
      </w:pPr>
    </w:p>
    <w:p w:rsidR="00A63804" w:rsidRDefault="00A63804" w:rsidP="00A63804">
      <w:pPr>
        <w:jc w:val="both"/>
        <w:rPr>
          <w:sz w:val="28"/>
          <w:szCs w:val="28"/>
        </w:rPr>
      </w:pPr>
    </w:p>
    <w:p w:rsidR="00A63804" w:rsidRDefault="00A63804" w:rsidP="00A63804">
      <w:pPr>
        <w:jc w:val="both"/>
        <w:rPr>
          <w:sz w:val="28"/>
          <w:szCs w:val="28"/>
        </w:rPr>
      </w:pPr>
    </w:p>
    <w:p w:rsidR="00A63804" w:rsidRDefault="00A63804" w:rsidP="00A63804">
      <w:pPr>
        <w:pStyle w:val="a5"/>
        <w:rPr>
          <w:szCs w:val="28"/>
        </w:rPr>
      </w:pPr>
      <w:r>
        <w:rPr>
          <w:szCs w:val="28"/>
        </w:rPr>
        <w:t xml:space="preserve">Глава района                                                                                 С.Ф. </w:t>
      </w:r>
      <w:proofErr w:type="spellStart"/>
      <w:r>
        <w:rPr>
          <w:szCs w:val="28"/>
        </w:rPr>
        <w:t>Чеботкевич</w:t>
      </w:r>
      <w:proofErr w:type="spellEnd"/>
    </w:p>
    <w:p w:rsidR="00A63804" w:rsidRDefault="00A63804" w:rsidP="00A63804"/>
    <w:p w:rsidR="009F3F20" w:rsidRDefault="009F3F20"/>
    <w:sectPr w:rsidR="009F3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804"/>
    <w:rsid w:val="004A28D6"/>
    <w:rsid w:val="007E33B5"/>
    <w:rsid w:val="009F3F20"/>
    <w:rsid w:val="00A6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63804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A6380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63804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A6380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A63804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A63804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63804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A6380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63804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A6380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63804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A6380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A63804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A63804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63804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A6380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2019-03-27T14:30:00Z</cp:lastPrinted>
  <dcterms:created xsi:type="dcterms:W3CDTF">2019-03-21T06:27:00Z</dcterms:created>
  <dcterms:modified xsi:type="dcterms:W3CDTF">2019-03-27T14:33:00Z</dcterms:modified>
</cp:coreProperties>
</file>